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#ChcęToPrzeżyć, czyli rekrutujemy testerów marzeń!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Internetowy serwis prezentowy Katalog Marzeń startuje z drugą edycją akcji #ChcęToPrzeżyć, której misją jest przypomnienie, co w życiu jest naprawdę ważne. Codzienność nierzadko zmusza nas do porzucenia myśli o spełnianiu swoich marzeń, inwestowaniu czasu oraz pieniędzy w przeżycia, których pragniemy doświadczyć. Na co dzień poświęcamy się uczelni lub pracy, a wolne godziny w grafiku zapełniamy kolejną porcją obowiązków. #ChcęToPrzeżyć ma sprawić, że na moment zatrzymamy się i zaczniemy robić to, co jest dla nas atrakcyjne i przynosi mnóstwo radości. Udział w akcji #ChcęToPrzeżyć to przygoda życia, dzięki której ludzie spełnią swoje marzenia i skosztują smaku przygody. Zupełnie za darmo!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#ChcęToPrzeżyć, czyli rekrutujemy testerów marzeń!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Internetowy serwis prezentowy Katalog Marzeń startuje z drugą edycją akcji #ChcęToPrzeżyć, której misją jest przypomnienie, co w życiu jest naprawdę ważne. Codzienność nierzadko zmusza nas do porzucenia myśli o spełnianiu swoich marzeń, inwestowaniu czasu oraz pieniędzy w przeżycia, których pragniemy doświadczyć. Na co dzień poświęcamy się uczelni lub pracy, a wolne godziny w grafiku zapełniamy kolejną porcją obowiązków. #ChcęToPrzeżyć ma sprawić, że na moment zatrzymamy się i zaczniemy robić to, co jest dla nas atrakcyjne i przynosi mnóstwo radości. Udział w akcji #ChcęToPrzeżyć to przygoda życia, dzięki której ludzie spełnią swoje marzenia i skosztują smaku przygody. Zupełnie za darmo!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Zrealizowana „na próbę” pierwsza edycja była dostępna tylko w Warszawie i tylko dla 100 wybrańców. Zakończona sukcesem, cieszyła się dużym zainteresowaniem, dlatego tegoroczna edycja zaprosi do współpracy aż 6x więcej Marzycieli z całej Polski. Akcja składa się z 2 etapów i Finału – w każdym etapie wybrańcy będą testować jedną z zaproponowanych atrakcji Katalogu Marzeń. Realizacja przeżyć odbywać się będzie na terenie 6 miast/obszarów: Warszawy, Krakowa, Poznania, Trójmiasta, Wrocławia oraz Śląska. Zadaniem uczestników będzie zamieszczanie atrakcyjnych relacji z przeżytego marzenia na Facebooku, Instagramie, Youtubie, blogu, Snapchacie – w formie video, fotografii, postów. Im więcej wpisów, tym większe szanse na kolejny etap. Nagrodą główną jest abonament o wartości 2400 do wykorzystania w serwisie Katalog Marzeń, za drugie miejsce jest to kwota 1200 zł, za trzecie - 600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„S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zukamy ludzi, którzy nie boją się marzyć i sięgać po swoje marzenia - te małe i te duże. Ludzi aktywnych, mających odwagę próbowania nowych rzeczy, pokonywania barier i przede wszystkim ludzi mega pozytywnych, uśmiechniętych i kreatywnych.” – </w:t>
      </w:r>
      <w:r>
        <w:rPr>
          <w:rFonts w:ascii="calibri" w:hAnsi="calibri" w:eastAsia="calibri" w:cs="calibri"/>
          <w:sz w:val="24"/>
          <w:szCs w:val="24"/>
        </w:rPr>
        <w:t xml:space="preserve">dodaje Beata Kłos, Marketing Manager Katalogu Marzeń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„Naszym celem jest niesienie radości oraz pokazanie ludziom, jak łatwe i ważne jest spełnianie marzeń, często są one na wyciągnięcie ręki. W końcu nie każdy marzy o podróży dookoła świata czy locie w kosmos. Nasi klienci jako swoje marzenia najczęściej wymieniają chęć spróbowania czegoś nowego, chęć spędzania więcej czasu (i w sposób bardziej aktywny) z rodziną i przyjaciółmi oraz chęć realizacji pasji, na które brakuje czasu np. rozpoczęcie nauki jazdy konnej, kursu gotowania czy o chwili relaksu w spa. Dlatego szukamy 600 super pozytywnych osób, których marzenia spełnimy całkiem za darmo. Będzie to jedno z marzeń dostępnych w serwisie Katalog Marzeń a zadaniem uczestników będzie zrelacjonowanie tego jak było w swoich mediach społecznościowych i podzielenie się tą radością z bliskimi, znajomymi i innymi uczestnikami akcji.”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Marzyciele z akcji #ChcęToPrzeżyć będą testować atrakcje wybrane spośród kilkudziesięciu na liście. W pierwszym etapie będzie to m.in. strzelnica, quady, gokarty, Dream Jump, spływ kajakiem, w kolejnym, np. lot w aerotunelu, jazda Monster Truckiem, jazda Ferrari, offroad czy lot motolotnią, w trzecim etapie: np. lot balonem czy skok ze spadochronem. Swoją kandydaturę można zgłaszać do 30 kwietnia poprzez formularz na stronie www.katalogmarzen.pl/chcetoprzezyc. Spełnianie marzeń w pierwszym etapie ruszy 15 maja. Oprócz niezapomnianych wspomnień, do wygrania będzie Roczny/Półroczny i Kwartalny Abonament na Spełnianie Marzeń za – odpowiednio – 1.,2. i 3. miejsce. Postaw na aktywny tryb życia i oderwij się od codziennych obowiązków – wystarczy, że #ChceszToPrzeżyć.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2026-08-27T16:42:38+02:00</dcterms:created>
  <dcterms:modified xsi:type="dcterms:W3CDTF">2026-08-27T16:42:38+02:00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