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#ChcęToPrzeżyć, czyli rekrutujemy testerów marzeń!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Internetowy serwis prezentowy Katalog Marzeń startuje z drugą edycją akcji #ChcęToPrzeżyć, której misją jest przypomnienie, co w życiu jest naprawdę ważne. Codzienność nierzadko zmusza nas do porzucenia myśli o spełnianiu swoich marzeń, inwestowaniu czasu oraz pieniędzy w przeżycia, których pragniemy doświadczyć. Na co dzień poświęcamy się uczelni lub pracy, a wolne godziny w grafiku zapełniamy kolejną porcją obowiązków. #ChcęToPrzeżyć ma sprawić, że na moment zatrzymamy się i zaczniemy robić to, co jest dla nas atrakcyjne i przynosi mnóstwo radości. Udział w akcji #ChcęToPrzeżyć to przygoda życia, dzięki której ludzie spełnią swoje marzenia i skosztują smaku przygody. Zupełnie za darmo!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#ChcęToPrzeżyć, czyli rekrutujemy testerów marzeń!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Internetowy serwis prezentowy Katalog Marzeń startuje z drugą edycją akcji #ChcęToPrzeżyć, której misją jest przypomnienie, co w życiu jest naprawdę ważne. Codzienność nierzadko zmusza nas do porzucenia myśli o spełnianiu swoich marzeń, inwestowaniu czasu oraz pieniędzy w przeżycia, których pragniemy doświadczyć. Na co dzień poświęcamy się uczelni lub pracy, a wolne godziny w grafiku zapełniamy kolejną porcją obowiązków. #ChcęToPrzeżyć ma sprawić, że na moment zatrzymamy się i zaczniemy robić to, co jest dla nas atrakcyjne i przynosi mnóstwo radości. Udział w akcji #ChcęToPrzeżyć to przygoda życia, dzięki której ludzie spełnią swoje marzenia i skosztują smaku przygody. Zupełnie za darmo!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Zrealizowana „na próbę” pierwsza edycja była dostępna tylko w Warszawie i tylko dla 100 wybrańców. Zakończona sukcesem, cieszyła się dużym zainteresowaniem, dlatego tegoroczna edycja zaprosi do współpracy aż 6x więcej Marzycieli z całej Polski. Akcja składa się z 2 etapów i Finału – w każdym etapie wybrańcy będą testować jedną z zaproponowanych atrakcji Katalogu Marzeń. Realizacja przeżyć odbywać się będzie na terenie 6 miast/obszarów: Warszawy, Krakowa, Poznania, Trójmiasta, Wrocławia oraz Śląska. Zadaniem uczestników będzie zamieszczanie atrakcyjnych relacji z przeżytego marzenia na Facebooku, Instagramie, Youtubie, blogu, Snapchacie – w formie video, fotografii, postów. Im więcej wpisów, tym większe szanse na kolejny etap. Nagrodą główną jest abonament o wartości 2400 do wykorzystania w serwisie Katalog Marzeń, za drugie miejsce jest to kwota 1200 zł, za trzecie - 600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zukamy ludzi, którzy nie boją się marzyć i sięgać po swoje marzenia - te małe i te duże. Ludzi aktywnych, mających odwagę próbowania nowych rzeczy, pokonywania barier i przede wszystkim ludzi mega pozytywnych, uśmiechniętych i kreatywnych.” – </w:t>
      </w:r>
      <w:r>
        <w:rPr>
          <w:rFonts w:ascii="calibri" w:hAnsi="calibri" w:eastAsia="calibri" w:cs="calibri"/>
          <w:sz w:val="24"/>
          <w:szCs w:val="24"/>
        </w:rPr>
        <w:t xml:space="preserve">dodaje Beata Kłos, Marketing Manager Katalogu Marzeń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„Naszym celem jest niesienie radości oraz pokazanie ludziom, jak łatwe i ważne jest spełnianie marzeń, często są one na wyciągnięcie ręki. W końcu nie każdy marzy o podróży dookoła świata czy locie w kosmos. Nasi klienci jako swoje marzenia najczęściej wymieniają chęć spróbowania czegoś nowego, chęć spędzania więcej czasu (i w sposób bardziej aktywny) z rodziną i przyjaciółmi oraz chęć realizacji pasji, na które brakuje czasu np. rozpoczęcie nauki jazdy konnej, kursu gotowania czy o chwili relaksu w spa. Dlatego szukamy 600 super pozytywnych osób, których marzenia spełnimy całkiem za darmo. Będzie to jedno z marzeń dostępnych w serwisie Katalog Marzeń a zadaniem uczestników będzie zrelacjonowanie tego jak było w swoich mediach społecznościowych i podzielenie się tą radością z bliskimi, znajomymi i innymi uczestnikami akcji.”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Marzyciele z akcji #ChcęToPrzeżyć będą testować atrakcje wybrane spośród kilkudziesięciu na liście. W pierwszym etapie będzie to m.in. strzelnica, quady, gokarty, Dream Jump, spływ kajakiem, w kolejnym, np. lot w aerotunelu, jazda Monster Truckiem, jazda Ferrari, offroad czy lot motolotnią, w trzecim etapie: np. lot balonem czy skok ze spadochronem. Swoją kandydaturę można zgłaszać do 30 kwietnia poprzez formularz na stronie www.katalogmarzen.pl/chcetoprzezyc. Spełnianie marzeń w pierwszym etapie ruszy 15 maja. Oprócz niezapomnianych wspomnień, do wygrania będzie Roczny/Półroczny i Kwartalny Abonament na Spełnianie Marzeń za – odpowiednio – 1.,2. i 3. miejsce. Postaw na aktywny tryb życia i oderwij się od codziennych obowiązków – wystarczy, że #ChceszToPrzeżyć.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2025-10-16T03:13:46+02:00</dcterms:created>
  <dcterms:modified xsi:type="dcterms:W3CDTF">2025-10-16T03:13:46+02:00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